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23FC527" w:rsidR="0074405B" w:rsidRDefault="00532CAF" w:rsidP="0074405B">
      <w:pPr>
        <w:pStyle w:val="3GPPHeader"/>
        <w:spacing w:after="60"/>
        <w:rPr>
          <w:sz w:val="32"/>
          <w:szCs w:val="32"/>
          <w:highlight w:val="yellow"/>
        </w:rPr>
      </w:pPr>
      <w:r>
        <w:t>RA</w:t>
      </w:r>
      <w:r w:rsidR="007A068F">
        <w:t>3GPP TSG</w:t>
      </w:r>
      <w:r w:rsidR="00CF3B71">
        <w:t>-</w:t>
      </w:r>
      <w:r w:rsidR="007A068F">
        <w:t>RAN WG3</w:t>
      </w:r>
      <w:r w:rsidR="007E27CF">
        <w:t xml:space="preserve"> NR AH 1807</w:t>
      </w:r>
      <w:r w:rsidR="0074405B">
        <w:tab/>
      </w:r>
      <w:r w:rsidR="007E4B22" w:rsidRPr="007A068F">
        <w:rPr>
          <w:szCs w:val="24"/>
        </w:rPr>
        <w:t>Tdoc R3</w:t>
      </w:r>
      <w:r w:rsidR="00D70E73" w:rsidRPr="007A068F">
        <w:rPr>
          <w:szCs w:val="24"/>
        </w:rPr>
        <w:t>-1</w:t>
      </w:r>
      <w:r w:rsidR="006723DA">
        <w:rPr>
          <w:szCs w:val="24"/>
        </w:rPr>
        <w:t>8</w:t>
      </w:r>
      <w:r w:rsidR="00C337CB">
        <w:rPr>
          <w:szCs w:val="24"/>
        </w:rPr>
        <w:t>42</w:t>
      </w:r>
      <w:r w:rsidR="008259B4">
        <w:rPr>
          <w:szCs w:val="24"/>
        </w:rPr>
        <w:t>4</w:t>
      </w:r>
      <w:r w:rsidR="00C337CB">
        <w:rPr>
          <w:szCs w:val="24"/>
        </w:rPr>
        <w:t>3</w:t>
      </w:r>
    </w:p>
    <w:p w14:paraId="04CE41DA" w14:textId="3C3E36CC" w:rsidR="00EF6CFB" w:rsidRDefault="007E27CF" w:rsidP="00EF6CFB">
      <w:pPr>
        <w:pStyle w:val="3GPPHeader"/>
        <w:rPr>
          <w:lang w:eastAsia="en-US"/>
        </w:rPr>
      </w:pPr>
      <w:r>
        <w:rPr>
          <w:lang w:eastAsia="en-US"/>
        </w:rPr>
        <w:t>Montreal</w:t>
      </w:r>
      <w:r w:rsidR="00EF6CFB" w:rsidRPr="004636F0">
        <w:rPr>
          <w:lang w:eastAsia="en-US"/>
        </w:rPr>
        <w:t xml:space="preserve">, </w:t>
      </w:r>
      <w:r>
        <w:rPr>
          <w:lang w:eastAsia="en-US"/>
        </w:rPr>
        <w:t>Canada</w:t>
      </w:r>
      <w:r w:rsidR="00EF6CFB" w:rsidRPr="004636F0">
        <w:rPr>
          <w:lang w:eastAsia="en-US"/>
        </w:rPr>
        <w:t xml:space="preserve">, </w:t>
      </w:r>
      <w:r>
        <w:rPr>
          <w:lang w:eastAsia="en-US"/>
        </w:rPr>
        <w:t>2</w:t>
      </w:r>
      <w:r w:rsidRPr="007E27CF">
        <w:rPr>
          <w:vertAlign w:val="superscript"/>
          <w:lang w:eastAsia="en-US"/>
        </w:rPr>
        <w:t>nd</w:t>
      </w:r>
      <w:r>
        <w:rPr>
          <w:lang w:eastAsia="en-US"/>
        </w:rPr>
        <w:t xml:space="preserve"> </w:t>
      </w:r>
      <w:r w:rsidR="00EF6CFB" w:rsidRPr="004636F0">
        <w:rPr>
          <w:lang w:eastAsia="en-US"/>
        </w:rPr>
        <w:t xml:space="preserve">– </w:t>
      </w:r>
      <w:r>
        <w:rPr>
          <w:lang w:eastAsia="en-US"/>
        </w:rPr>
        <w:t>6</w:t>
      </w:r>
      <w:r w:rsidRPr="007E27CF">
        <w:rPr>
          <w:vertAlign w:val="superscript"/>
          <w:lang w:eastAsia="en-US"/>
        </w:rPr>
        <w:t>th</w:t>
      </w:r>
      <w:r>
        <w:rPr>
          <w:lang w:eastAsia="en-US"/>
        </w:rPr>
        <w:t xml:space="preserve"> July</w:t>
      </w:r>
    </w:p>
    <w:p w14:paraId="65101127" w14:textId="77777777" w:rsidR="007A068F" w:rsidRDefault="007A068F" w:rsidP="00311702">
      <w:pPr>
        <w:pStyle w:val="3GPPHeader"/>
        <w:rPr>
          <w:sz w:val="22"/>
          <w:szCs w:val="22"/>
          <w:lang w:val="en-US"/>
        </w:rPr>
      </w:pPr>
    </w:p>
    <w:p w14:paraId="4A4F422A" w14:textId="6327894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A37B7">
        <w:rPr>
          <w:sz w:val="22"/>
          <w:szCs w:val="22"/>
          <w:lang w:val="en-US"/>
        </w:rPr>
        <w:t>31.3.</w:t>
      </w:r>
      <w:r w:rsidR="008259B4">
        <w:rPr>
          <w:sz w:val="22"/>
          <w:szCs w:val="22"/>
          <w:lang w:val="en-US"/>
        </w:rPr>
        <w:t>1.</w:t>
      </w:r>
      <w:r w:rsidR="00B049AE">
        <w:rPr>
          <w:sz w:val="22"/>
          <w:szCs w:val="22"/>
          <w:lang w:val="en-US"/>
        </w:rPr>
        <w:t>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B408416" w:rsidR="00E90E49" w:rsidRPr="00CE0424" w:rsidRDefault="003D3C45" w:rsidP="00311702">
      <w:pPr>
        <w:pStyle w:val="3GPPHeader"/>
        <w:rPr>
          <w:sz w:val="22"/>
          <w:szCs w:val="22"/>
        </w:rPr>
      </w:pPr>
      <w:r>
        <w:rPr>
          <w:sz w:val="22"/>
          <w:szCs w:val="22"/>
        </w:rPr>
        <w:t>Title:</w:t>
      </w:r>
      <w:r w:rsidR="00E90E49" w:rsidRPr="00CE0424">
        <w:rPr>
          <w:sz w:val="22"/>
          <w:szCs w:val="22"/>
        </w:rPr>
        <w:tab/>
      </w:r>
      <w:r w:rsidR="008259B4">
        <w:rPr>
          <w:sz w:val="22"/>
          <w:szCs w:val="22"/>
        </w:rPr>
        <w:t>AMBR enhancements</w:t>
      </w:r>
      <w:r w:rsidR="00C337CB">
        <w:rPr>
          <w:sz w:val="22"/>
          <w:szCs w:val="22"/>
        </w:rPr>
        <w:t>: summary of offline discussions</w:t>
      </w:r>
      <w:r w:rsidR="006764C3">
        <w:rPr>
          <w:sz w:val="22"/>
          <w:szCs w:val="22"/>
        </w:rPr>
        <w:t xml:space="preserve"> </w:t>
      </w:r>
    </w:p>
    <w:p w14:paraId="7E783B99" w14:textId="7441632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8259B4">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76057995" w:rsidR="007B624B" w:rsidRDefault="00C337CB" w:rsidP="007C4920">
      <w:r>
        <w:t xml:space="preserve">This contribution summarizes the offline discussion on </w:t>
      </w:r>
      <w:r w:rsidR="008259B4">
        <w:t>possible enhancements to the solution on AMBR</w:t>
      </w:r>
      <w:r>
        <w:t>.</w:t>
      </w:r>
    </w:p>
    <w:p w14:paraId="638A3C1D" w14:textId="6E41B288" w:rsidR="00C337CB" w:rsidRDefault="00C27806" w:rsidP="008259B4">
      <w:pPr>
        <w:pStyle w:val="Heading1"/>
      </w:pPr>
      <w:r>
        <w:t>Discussion</w:t>
      </w:r>
    </w:p>
    <w:p w14:paraId="696AECBC" w14:textId="2678F5AE" w:rsidR="008259B4" w:rsidRDefault="008259B4" w:rsidP="008259B4">
      <w:r>
        <w:t>The current solution for monitoring and enforcing UL AMBR in DC and CU-DU split consists of:</w:t>
      </w:r>
    </w:p>
    <w:p w14:paraId="27D7368B" w14:textId="017F7D31" w:rsidR="008259B4" w:rsidRDefault="008259B4" w:rsidP="008259B4">
      <w:pPr>
        <w:pStyle w:val="ListParagraph"/>
        <w:numPr>
          <w:ilvl w:val="0"/>
          <w:numId w:val="17"/>
        </w:numPr>
        <w:ind w:left="714" w:hanging="357"/>
        <w:contextualSpacing w:val="0"/>
      </w:pPr>
      <w:r>
        <w:t xml:space="preserve">For DC: the MN provides a portion of the UL AMBR to the SN; the SN monitors and enforces the </w:t>
      </w:r>
      <w:r w:rsidR="00062A56">
        <w:t xml:space="preserve">portion of </w:t>
      </w:r>
      <w:r>
        <w:t>UL AMBR received by the MN at MAC level.</w:t>
      </w:r>
    </w:p>
    <w:p w14:paraId="417647E1" w14:textId="253AC56F" w:rsidR="008259B4" w:rsidRPr="008259B4" w:rsidRDefault="008259B4" w:rsidP="008259B4">
      <w:pPr>
        <w:pStyle w:val="ListParagraph"/>
        <w:numPr>
          <w:ilvl w:val="0"/>
          <w:numId w:val="17"/>
        </w:numPr>
      </w:pPr>
      <w:r>
        <w:t xml:space="preserve">For CU-DU split: the CU provides a portion of the UL AMBR to the DU; the DU monitors and enforces </w:t>
      </w:r>
      <w:r w:rsidR="00062A56">
        <w:t xml:space="preserve">the portion of </w:t>
      </w:r>
      <w:r>
        <w:t>UL AMBR received by the CU at MAC level.</w:t>
      </w:r>
    </w:p>
    <w:p w14:paraId="79310BF1" w14:textId="77777777" w:rsidR="000C1585" w:rsidRDefault="000C1585" w:rsidP="000C1585">
      <w:r>
        <w:t xml:space="preserve">According to the offline discussion, it was confirmed that the current solution does not address the issues identified in the </w:t>
      </w:r>
      <w:bookmarkStart w:id="0" w:name="_GoBack"/>
      <w:bookmarkEnd w:id="0"/>
      <w:r>
        <w:t xml:space="preserve">meetings in the past [Reference to R3-182369]. </w:t>
      </w:r>
    </w:p>
    <w:p w14:paraId="586E642B" w14:textId="77777777" w:rsidR="000C1585" w:rsidRDefault="000C1585" w:rsidP="000C1585">
      <w:r>
        <w:t>On the other hand, it was acknowledged that solutions proposed so far that allows for updating the UL AMBR dynamically according to e.g., radio conditions, comes with a cost in terms of network signalling and complexity.</w:t>
      </w:r>
    </w:p>
    <w:p w14:paraId="5B4FC62E" w14:textId="77777777" w:rsidR="000C1585" w:rsidRDefault="000C1585" w:rsidP="000C1585">
      <w:r>
        <w:t>Therefore, at this meeting, the details of the proposed enhancements were not studied and the discussion on the solutions addressing the identified issues may continue in future (work as always is contribution driven).</w:t>
      </w:r>
    </w:p>
    <w:p w14:paraId="43359A07" w14:textId="33CAA6EF" w:rsidR="00B43F07" w:rsidRPr="000C1585" w:rsidRDefault="000C1585" w:rsidP="000C1585">
      <w:pPr>
        <w:rPr>
          <w:b/>
        </w:rPr>
      </w:pPr>
      <w:r w:rsidRPr="000C1585">
        <w:rPr>
          <w:b/>
        </w:rPr>
        <w:t>Conclusion: At this meeting, RAN3 does not consider any enhancements to the UE AMBR, even if they are not excluded for the future.</w:t>
      </w:r>
    </w:p>
    <w:sectPr w:rsidR="00B43F07" w:rsidRPr="000C1585" w:rsidSect="00B049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37E28" w14:textId="77777777" w:rsidR="003C1A18" w:rsidRDefault="003C1A18">
      <w:r>
        <w:separator/>
      </w:r>
    </w:p>
  </w:endnote>
  <w:endnote w:type="continuationSeparator" w:id="0">
    <w:p w14:paraId="16978AE4" w14:textId="77777777" w:rsidR="003C1A18" w:rsidRDefault="003C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28FA7" w14:textId="77777777" w:rsidR="003C1A18" w:rsidRDefault="003C1A18">
      <w:r>
        <w:separator/>
      </w:r>
    </w:p>
  </w:footnote>
  <w:footnote w:type="continuationSeparator" w:id="0">
    <w:p w14:paraId="08465341" w14:textId="77777777" w:rsidR="003C1A18" w:rsidRDefault="003C1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DA7DA0"/>
    <w:multiLevelType w:val="hybridMultilevel"/>
    <w:tmpl w:val="B11294EA"/>
    <w:lvl w:ilvl="0" w:tplc="1B700B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87509E"/>
    <w:multiLevelType w:val="hybridMultilevel"/>
    <w:tmpl w:val="8B28029C"/>
    <w:lvl w:ilvl="0" w:tplc="19624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0E37980"/>
    <w:multiLevelType w:val="hybridMultilevel"/>
    <w:tmpl w:val="1276A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515F5B"/>
    <w:multiLevelType w:val="hybridMultilevel"/>
    <w:tmpl w:val="CE4832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D77763"/>
    <w:multiLevelType w:val="hybridMultilevel"/>
    <w:tmpl w:val="B3C06A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435F44"/>
    <w:multiLevelType w:val="hybridMultilevel"/>
    <w:tmpl w:val="1CECDC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BF853AA"/>
    <w:multiLevelType w:val="hybridMultilevel"/>
    <w:tmpl w:val="12186724"/>
    <w:lvl w:ilvl="0" w:tplc="04E89094">
      <w:start w:val="8"/>
      <w:numFmt w:val="bullet"/>
      <w:lvlText w:val="-"/>
      <w:lvlJc w:val="left"/>
      <w:pPr>
        <w:ind w:left="729" w:hanging="360"/>
      </w:pPr>
      <w:rPr>
        <w:rFonts w:ascii="Arial" w:eastAsia="Times New Roman" w:hAnsi="Arial" w:cs="Aria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8"/>
  </w:num>
  <w:num w:numId="7">
    <w:abstractNumId w:val="12"/>
  </w:num>
  <w:num w:numId="8">
    <w:abstractNumId w:val="3"/>
  </w:num>
  <w:num w:numId="9">
    <w:abstractNumId w:val="10"/>
  </w:num>
  <w:num w:numId="10">
    <w:abstractNumId w:val="15"/>
  </w:num>
  <w:num w:numId="11">
    <w:abstractNumId w:val="7"/>
  </w:num>
  <w:num w:numId="12">
    <w:abstractNumId w:val="11"/>
  </w:num>
  <w:num w:numId="13">
    <w:abstractNumId w:val="14"/>
  </w:num>
  <w:num w:numId="14">
    <w:abstractNumId w:val="13"/>
  </w:num>
  <w:num w:numId="15">
    <w:abstractNumId w:val="16"/>
  </w:num>
  <w:num w:numId="16">
    <w:abstractNumId w:val="4"/>
  </w:num>
  <w:num w:numId="1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7CDC"/>
    <w:rsid w:val="000104C4"/>
    <w:rsid w:val="00011B28"/>
    <w:rsid w:val="000135E0"/>
    <w:rsid w:val="0001446F"/>
    <w:rsid w:val="00015D15"/>
    <w:rsid w:val="00015FE2"/>
    <w:rsid w:val="000179D1"/>
    <w:rsid w:val="000212A2"/>
    <w:rsid w:val="00021FEB"/>
    <w:rsid w:val="000226EB"/>
    <w:rsid w:val="0002564D"/>
    <w:rsid w:val="00025CA5"/>
    <w:rsid w:val="00025ECA"/>
    <w:rsid w:val="00026A1F"/>
    <w:rsid w:val="00027939"/>
    <w:rsid w:val="0003154C"/>
    <w:rsid w:val="000325B8"/>
    <w:rsid w:val="0003369F"/>
    <w:rsid w:val="00034C15"/>
    <w:rsid w:val="00035648"/>
    <w:rsid w:val="00036BA1"/>
    <w:rsid w:val="000410E5"/>
    <w:rsid w:val="00041145"/>
    <w:rsid w:val="000422E2"/>
    <w:rsid w:val="00042F22"/>
    <w:rsid w:val="0004367E"/>
    <w:rsid w:val="000444EF"/>
    <w:rsid w:val="00045E33"/>
    <w:rsid w:val="000461C1"/>
    <w:rsid w:val="000505C9"/>
    <w:rsid w:val="0005153D"/>
    <w:rsid w:val="00052A07"/>
    <w:rsid w:val="000534E3"/>
    <w:rsid w:val="00053621"/>
    <w:rsid w:val="00054C75"/>
    <w:rsid w:val="0005606A"/>
    <w:rsid w:val="00057117"/>
    <w:rsid w:val="00057CF8"/>
    <w:rsid w:val="000604AA"/>
    <w:rsid w:val="000609D0"/>
    <w:rsid w:val="0006152B"/>
    <w:rsid w:val="000616E7"/>
    <w:rsid w:val="00062A56"/>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1557"/>
    <w:rsid w:val="000924C1"/>
    <w:rsid w:val="000924F0"/>
    <w:rsid w:val="0009305A"/>
    <w:rsid w:val="00093474"/>
    <w:rsid w:val="0009510F"/>
    <w:rsid w:val="000967EC"/>
    <w:rsid w:val="00097AAF"/>
    <w:rsid w:val="000A07F6"/>
    <w:rsid w:val="000A1B7B"/>
    <w:rsid w:val="000A2A30"/>
    <w:rsid w:val="000A56F2"/>
    <w:rsid w:val="000A6F38"/>
    <w:rsid w:val="000B1A38"/>
    <w:rsid w:val="000B2719"/>
    <w:rsid w:val="000B316A"/>
    <w:rsid w:val="000B3A8F"/>
    <w:rsid w:val="000B4AB9"/>
    <w:rsid w:val="000B58C3"/>
    <w:rsid w:val="000B61E9"/>
    <w:rsid w:val="000B6CF7"/>
    <w:rsid w:val="000C07D6"/>
    <w:rsid w:val="000C1585"/>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42EB"/>
    <w:rsid w:val="000F56C7"/>
    <w:rsid w:val="000F6743"/>
    <w:rsid w:val="000F6DF3"/>
    <w:rsid w:val="000F7B77"/>
    <w:rsid w:val="001005FF"/>
    <w:rsid w:val="001007F2"/>
    <w:rsid w:val="00102781"/>
    <w:rsid w:val="00102D88"/>
    <w:rsid w:val="00104006"/>
    <w:rsid w:val="001051DE"/>
    <w:rsid w:val="00105AC3"/>
    <w:rsid w:val="001062FB"/>
    <w:rsid w:val="001063E6"/>
    <w:rsid w:val="00112888"/>
    <w:rsid w:val="00113CF4"/>
    <w:rsid w:val="001153EA"/>
    <w:rsid w:val="00115643"/>
    <w:rsid w:val="00115FDF"/>
    <w:rsid w:val="001160C8"/>
    <w:rsid w:val="00116765"/>
    <w:rsid w:val="001169A1"/>
    <w:rsid w:val="001174BA"/>
    <w:rsid w:val="0012030B"/>
    <w:rsid w:val="001219F5"/>
    <w:rsid w:val="00121A20"/>
    <w:rsid w:val="00121B0B"/>
    <w:rsid w:val="00122A40"/>
    <w:rsid w:val="00122F2E"/>
    <w:rsid w:val="00123033"/>
    <w:rsid w:val="0012377F"/>
    <w:rsid w:val="00124314"/>
    <w:rsid w:val="00125079"/>
    <w:rsid w:val="00126B01"/>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41A3"/>
    <w:rsid w:val="00154AF1"/>
    <w:rsid w:val="001551B5"/>
    <w:rsid w:val="00155C2B"/>
    <w:rsid w:val="00156808"/>
    <w:rsid w:val="00157C31"/>
    <w:rsid w:val="00160E23"/>
    <w:rsid w:val="001622BB"/>
    <w:rsid w:val="0016392B"/>
    <w:rsid w:val="001643A8"/>
    <w:rsid w:val="0016555B"/>
    <w:rsid w:val="001659C1"/>
    <w:rsid w:val="00167222"/>
    <w:rsid w:val="00170067"/>
    <w:rsid w:val="0017045C"/>
    <w:rsid w:val="001718EC"/>
    <w:rsid w:val="001732EB"/>
    <w:rsid w:val="00173A8E"/>
    <w:rsid w:val="001741AA"/>
    <w:rsid w:val="001755D8"/>
    <w:rsid w:val="00177795"/>
    <w:rsid w:val="00180E79"/>
    <w:rsid w:val="0018143F"/>
    <w:rsid w:val="001818AE"/>
    <w:rsid w:val="0018215E"/>
    <w:rsid w:val="00182FC8"/>
    <w:rsid w:val="00187672"/>
    <w:rsid w:val="0019042E"/>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366F"/>
    <w:rsid w:val="001B556C"/>
    <w:rsid w:val="001B5A5D"/>
    <w:rsid w:val="001B77D0"/>
    <w:rsid w:val="001C1CE5"/>
    <w:rsid w:val="001C2556"/>
    <w:rsid w:val="001C3D2A"/>
    <w:rsid w:val="001C4604"/>
    <w:rsid w:val="001C6495"/>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318"/>
    <w:rsid w:val="00205F78"/>
    <w:rsid w:val="002069B2"/>
    <w:rsid w:val="00206A93"/>
    <w:rsid w:val="00207F06"/>
    <w:rsid w:val="00207FA3"/>
    <w:rsid w:val="0021115E"/>
    <w:rsid w:val="00212D46"/>
    <w:rsid w:val="00212E3C"/>
    <w:rsid w:val="00213B6B"/>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27F17"/>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5B51"/>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14A8"/>
    <w:rsid w:val="0028280A"/>
    <w:rsid w:val="00283E1D"/>
    <w:rsid w:val="00284F31"/>
    <w:rsid w:val="0028561E"/>
    <w:rsid w:val="002863A8"/>
    <w:rsid w:val="00286ACD"/>
    <w:rsid w:val="00287838"/>
    <w:rsid w:val="00287FC8"/>
    <w:rsid w:val="002905B7"/>
    <w:rsid w:val="002907B5"/>
    <w:rsid w:val="002911A0"/>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92"/>
    <w:rsid w:val="002B24D6"/>
    <w:rsid w:val="002B361C"/>
    <w:rsid w:val="002B430A"/>
    <w:rsid w:val="002B5254"/>
    <w:rsid w:val="002B57A1"/>
    <w:rsid w:val="002B5B20"/>
    <w:rsid w:val="002B6387"/>
    <w:rsid w:val="002B656F"/>
    <w:rsid w:val="002B6C8C"/>
    <w:rsid w:val="002C01DE"/>
    <w:rsid w:val="002C29B6"/>
    <w:rsid w:val="002C3FF6"/>
    <w:rsid w:val="002C41E6"/>
    <w:rsid w:val="002C539A"/>
    <w:rsid w:val="002C6114"/>
    <w:rsid w:val="002D054A"/>
    <w:rsid w:val="002D071A"/>
    <w:rsid w:val="002D1D87"/>
    <w:rsid w:val="002D1FA1"/>
    <w:rsid w:val="002D34B2"/>
    <w:rsid w:val="002D6C8C"/>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32FE"/>
    <w:rsid w:val="00334579"/>
    <w:rsid w:val="00334CE8"/>
    <w:rsid w:val="00335858"/>
    <w:rsid w:val="00336BDA"/>
    <w:rsid w:val="003409B2"/>
    <w:rsid w:val="00342BD7"/>
    <w:rsid w:val="00343A07"/>
    <w:rsid w:val="00343E23"/>
    <w:rsid w:val="00345333"/>
    <w:rsid w:val="0034605B"/>
    <w:rsid w:val="00346DB5"/>
    <w:rsid w:val="003476F9"/>
    <w:rsid w:val="003477B1"/>
    <w:rsid w:val="003521FD"/>
    <w:rsid w:val="0035473E"/>
    <w:rsid w:val="0035482C"/>
    <w:rsid w:val="00354CAA"/>
    <w:rsid w:val="00355EA2"/>
    <w:rsid w:val="0035656F"/>
    <w:rsid w:val="00357380"/>
    <w:rsid w:val="0036024F"/>
    <w:rsid w:val="003602D9"/>
    <w:rsid w:val="003604CE"/>
    <w:rsid w:val="00362AD9"/>
    <w:rsid w:val="00364BC3"/>
    <w:rsid w:val="0036542E"/>
    <w:rsid w:val="003675AE"/>
    <w:rsid w:val="00367A9E"/>
    <w:rsid w:val="00367C7A"/>
    <w:rsid w:val="00370300"/>
    <w:rsid w:val="00370E47"/>
    <w:rsid w:val="0037117E"/>
    <w:rsid w:val="003739D8"/>
    <w:rsid w:val="003742AC"/>
    <w:rsid w:val="00375474"/>
    <w:rsid w:val="00377CE1"/>
    <w:rsid w:val="00380032"/>
    <w:rsid w:val="003801D9"/>
    <w:rsid w:val="00380B82"/>
    <w:rsid w:val="0038548D"/>
    <w:rsid w:val="003858D0"/>
    <w:rsid w:val="00385BF0"/>
    <w:rsid w:val="00387A36"/>
    <w:rsid w:val="00390EC4"/>
    <w:rsid w:val="003922C4"/>
    <w:rsid w:val="003939FF"/>
    <w:rsid w:val="00393D55"/>
    <w:rsid w:val="003958F1"/>
    <w:rsid w:val="00395AF3"/>
    <w:rsid w:val="00396B88"/>
    <w:rsid w:val="0039728A"/>
    <w:rsid w:val="003A1400"/>
    <w:rsid w:val="003A2223"/>
    <w:rsid w:val="003A2A0F"/>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032"/>
    <w:rsid w:val="003C058C"/>
    <w:rsid w:val="003C0CDC"/>
    <w:rsid w:val="003C11C8"/>
    <w:rsid w:val="003C1A18"/>
    <w:rsid w:val="003C2702"/>
    <w:rsid w:val="003C2E1B"/>
    <w:rsid w:val="003C33CB"/>
    <w:rsid w:val="003C379E"/>
    <w:rsid w:val="003C3AC4"/>
    <w:rsid w:val="003C46B0"/>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3F72D1"/>
    <w:rsid w:val="004000E8"/>
    <w:rsid w:val="00402E2B"/>
    <w:rsid w:val="004031DE"/>
    <w:rsid w:val="004042E0"/>
    <w:rsid w:val="0040505D"/>
    <w:rsid w:val="0040512B"/>
    <w:rsid w:val="00405CA5"/>
    <w:rsid w:val="00407CD3"/>
    <w:rsid w:val="00410134"/>
    <w:rsid w:val="00410419"/>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BC6"/>
    <w:rsid w:val="00425E68"/>
    <w:rsid w:val="00427248"/>
    <w:rsid w:val="004319E2"/>
    <w:rsid w:val="00431D82"/>
    <w:rsid w:val="004320A9"/>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03D7"/>
    <w:rsid w:val="00463CA6"/>
    <w:rsid w:val="004644EB"/>
    <w:rsid w:val="004649C8"/>
    <w:rsid w:val="00465F3A"/>
    <w:rsid w:val="004669E2"/>
    <w:rsid w:val="00467E2F"/>
    <w:rsid w:val="004704DF"/>
    <w:rsid w:val="00470C31"/>
    <w:rsid w:val="00472C22"/>
    <w:rsid w:val="004734D0"/>
    <w:rsid w:val="00473EC8"/>
    <w:rsid w:val="0047556B"/>
    <w:rsid w:val="004758BD"/>
    <w:rsid w:val="00476209"/>
    <w:rsid w:val="00476284"/>
    <w:rsid w:val="0047657B"/>
    <w:rsid w:val="00476B57"/>
    <w:rsid w:val="00477768"/>
    <w:rsid w:val="004806E3"/>
    <w:rsid w:val="00483745"/>
    <w:rsid w:val="00483CC1"/>
    <w:rsid w:val="0048407E"/>
    <w:rsid w:val="0048568A"/>
    <w:rsid w:val="00485C41"/>
    <w:rsid w:val="00485DBF"/>
    <w:rsid w:val="004860E6"/>
    <w:rsid w:val="00486318"/>
    <w:rsid w:val="0049026C"/>
    <w:rsid w:val="00492BC5"/>
    <w:rsid w:val="00492D58"/>
    <w:rsid w:val="00495A95"/>
    <w:rsid w:val="004964F1"/>
    <w:rsid w:val="004A1635"/>
    <w:rsid w:val="004A16BC"/>
    <w:rsid w:val="004A1C96"/>
    <w:rsid w:val="004A29D4"/>
    <w:rsid w:val="004A2A89"/>
    <w:rsid w:val="004A2B94"/>
    <w:rsid w:val="004A5268"/>
    <w:rsid w:val="004A5547"/>
    <w:rsid w:val="004A6782"/>
    <w:rsid w:val="004B1EB4"/>
    <w:rsid w:val="004B29D1"/>
    <w:rsid w:val="004B3291"/>
    <w:rsid w:val="004B556D"/>
    <w:rsid w:val="004B7C0C"/>
    <w:rsid w:val="004C2EA6"/>
    <w:rsid w:val="004C323A"/>
    <w:rsid w:val="004C3898"/>
    <w:rsid w:val="004C6DFE"/>
    <w:rsid w:val="004C755A"/>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38A"/>
    <w:rsid w:val="004F1E5A"/>
    <w:rsid w:val="004F2078"/>
    <w:rsid w:val="004F40C6"/>
    <w:rsid w:val="004F44BE"/>
    <w:rsid w:val="004F491F"/>
    <w:rsid w:val="004F4DA3"/>
    <w:rsid w:val="004F6C6C"/>
    <w:rsid w:val="004F729D"/>
    <w:rsid w:val="004F730C"/>
    <w:rsid w:val="005000AF"/>
    <w:rsid w:val="00500A19"/>
    <w:rsid w:val="00501540"/>
    <w:rsid w:val="00502025"/>
    <w:rsid w:val="00502C68"/>
    <w:rsid w:val="00502D73"/>
    <w:rsid w:val="005046DA"/>
    <w:rsid w:val="00505C27"/>
    <w:rsid w:val="00505ECC"/>
    <w:rsid w:val="00506557"/>
    <w:rsid w:val="0050677A"/>
    <w:rsid w:val="005072CE"/>
    <w:rsid w:val="00507893"/>
    <w:rsid w:val="00507D4A"/>
    <w:rsid w:val="005108D8"/>
    <w:rsid w:val="005116F9"/>
    <w:rsid w:val="00512B04"/>
    <w:rsid w:val="00513FCF"/>
    <w:rsid w:val="005153A7"/>
    <w:rsid w:val="00515AE5"/>
    <w:rsid w:val="00516D60"/>
    <w:rsid w:val="00516FAD"/>
    <w:rsid w:val="00517442"/>
    <w:rsid w:val="00517503"/>
    <w:rsid w:val="005219CF"/>
    <w:rsid w:val="00522C75"/>
    <w:rsid w:val="005243DB"/>
    <w:rsid w:val="00526E90"/>
    <w:rsid w:val="0052771A"/>
    <w:rsid w:val="00531534"/>
    <w:rsid w:val="00531E38"/>
    <w:rsid w:val="005329FB"/>
    <w:rsid w:val="00532CAF"/>
    <w:rsid w:val="0053355F"/>
    <w:rsid w:val="005338D0"/>
    <w:rsid w:val="00534B59"/>
    <w:rsid w:val="00534F50"/>
    <w:rsid w:val="00536759"/>
    <w:rsid w:val="005367C3"/>
    <w:rsid w:val="00536D88"/>
    <w:rsid w:val="00537C62"/>
    <w:rsid w:val="00543234"/>
    <w:rsid w:val="00543984"/>
    <w:rsid w:val="0054462F"/>
    <w:rsid w:val="00544BAC"/>
    <w:rsid w:val="00546970"/>
    <w:rsid w:val="0055145C"/>
    <w:rsid w:val="00554E19"/>
    <w:rsid w:val="00555E3A"/>
    <w:rsid w:val="005565C7"/>
    <w:rsid w:val="005574F9"/>
    <w:rsid w:val="005579E8"/>
    <w:rsid w:val="0056121F"/>
    <w:rsid w:val="0056138C"/>
    <w:rsid w:val="005613C4"/>
    <w:rsid w:val="00563C8D"/>
    <w:rsid w:val="00565D18"/>
    <w:rsid w:val="00566E86"/>
    <w:rsid w:val="005702FB"/>
    <w:rsid w:val="00571171"/>
    <w:rsid w:val="005711B9"/>
    <w:rsid w:val="00571BFF"/>
    <w:rsid w:val="00572505"/>
    <w:rsid w:val="005730C2"/>
    <w:rsid w:val="00574D55"/>
    <w:rsid w:val="00577B3F"/>
    <w:rsid w:val="005800E3"/>
    <w:rsid w:val="00580202"/>
    <w:rsid w:val="005802C2"/>
    <w:rsid w:val="00581DE2"/>
    <w:rsid w:val="00582809"/>
    <w:rsid w:val="00584E55"/>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12D3"/>
    <w:rsid w:val="005A209A"/>
    <w:rsid w:val="005A2347"/>
    <w:rsid w:val="005A2A1F"/>
    <w:rsid w:val="005A333F"/>
    <w:rsid w:val="005A6399"/>
    <w:rsid w:val="005A662D"/>
    <w:rsid w:val="005A6C45"/>
    <w:rsid w:val="005A78CA"/>
    <w:rsid w:val="005B045C"/>
    <w:rsid w:val="005B240B"/>
    <w:rsid w:val="005B28BD"/>
    <w:rsid w:val="005B35D7"/>
    <w:rsid w:val="005B392A"/>
    <w:rsid w:val="005B3AA3"/>
    <w:rsid w:val="005B4A44"/>
    <w:rsid w:val="005B4EEA"/>
    <w:rsid w:val="005B6F83"/>
    <w:rsid w:val="005B7549"/>
    <w:rsid w:val="005C5143"/>
    <w:rsid w:val="005C5A4F"/>
    <w:rsid w:val="005C6BCE"/>
    <w:rsid w:val="005C74FB"/>
    <w:rsid w:val="005C7752"/>
    <w:rsid w:val="005C7F26"/>
    <w:rsid w:val="005D1602"/>
    <w:rsid w:val="005D1F90"/>
    <w:rsid w:val="005D259C"/>
    <w:rsid w:val="005D4FEE"/>
    <w:rsid w:val="005D5109"/>
    <w:rsid w:val="005D510C"/>
    <w:rsid w:val="005D7306"/>
    <w:rsid w:val="005E01CD"/>
    <w:rsid w:val="005E07AB"/>
    <w:rsid w:val="005E385F"/>
    <w:rsid w:val="005E5B81"/>
    <w:rsid w:val="005E5C3C"/>
    <w:rsid w:val="005E74BE"/>
    <w:rsid w:val="005E79D7"/>
    <w:rsid w:val="005F2444"/>
    <w:rsid w:val="005F2CB1"/>
    <w:rsid w:val="005F2D35"/>
    <w:rsid w:val="005F2EA7"/>
    <w:rsid w:val="005F3025"/>
    <w:rsid w:val="005F3613"/>
    <w:rsid w:val="005F4D03"/>
    <w:rsid w:val="005F55D8"/>
    <w:rsid w:val="005F60EF"/>
    <w:rsid w:val="005F618C"/>
    <w:rsid w:val="005F70BD"/>
    <w:rsid w:val="005F784C"/>
    <w:rsid w:val="00600E70"/>
    <w:rsid w:val="00600FEB"/>
    <w:rsid w:val="00601906"/>
    <w:rsid w:val="0060283C"/>
    <w:rsid w:val="00603314"/>
    <w:rsid w:val="00603BE4"/>
    <w:rsid w:val="00604A23"/>
    <w:rsid w:val="00604F14"/>
    <w:rsid w:val="00605B0D"/>
    <w:rsid w:val="00605F62"/>
    <w:rsid w:val="00605FF4"/>
    <w:rsid w:val="00607C83"/>
    <w:rsid w:val="006102C9"/>
    <w:rsid w:val="00611B83"/>
    <w:rsid w:val="00612656"/>
    <w:rsid w:val="00613257"/>
    <w:rsid w:val="0061357A"/>
    <w:rsid w:val="006173DF"/>
    <w:rsid w:val="0062030C"/>
    <w:rsid w:val="00620A71"/>
    <w:rsid w:val="00620CA9"/>
    <w:rsid w:val="00620D80"/>
    <w:rsid w:val="00620DD6"/>
    <w:rsid w:val="006211C2"/>
    <w:rsid w:val="006222DA"/>
    <w:rsid w:val="006234A6"/>
    <w:rsid w:val="00624D23"/>
    <w:rsid w:val="006251C7"/>
    <w:rsid w:val="00627ADC"/>
    <w:rsid w:val="00630001"/>
    <w:rsid w:val="006311B3"/>
    <w:rsid w:val="00632415"/>
    <w:rsid w:val="0063284C"/>
    <w:rsid w:val="0063309B"/>
    <w:rsid w:val="00633CE6"/>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E14"/>
    <w:rsid w:val="0064624E"/>
    <w:rsid w:val="00647703"/>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C02"/>
    <w:rsid w:val="006634E6"/>
    <w:rsid w:val="00664FB1"/>
    <w:rsid w:val="006655EE"/>
    <w:rsid w:val="00665DAE"/>
    <w:rsid w:val="00665E48"/>
    <w:rsid w:val="00665F6A"/>
    <w:rsid w:val="00665FF3"/>
    <w:rsid w:val="00667EE7"/>
    <w:rsid w:val="00670922"/>
    <w:rsid w:val="00670BE1"/>
    <w:rsid w:val="0067218F"/>
    <w:rsid w:val="006723DA"/>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39B5"/>
    <w:rsid w:val="00683ECE"/>
    <w:rsid w:val="0068471D"/>
    <w:rsid w:val="006848CD"/>
    <w:rsid w:val="006858A0"/>
    <w:rsid w:val="00686808"/>
    <w:rsid w:val="00686D9A"/>
    <w:rsid w:val="0069115D"/>
    <w:rsid w:val="006913FB"/>
    <w:rsid w:val="006941E4"/>
    <w:rsid w:val="00695164"/>
    <w:rsid w:val="006956BD"/>
    <w:rsid w:val="00695FC2"/>
    <w:rsid w:val="00696388"/>
    <w:rsid w:val="00696949"/>
    <w:rsid w:val="00696ADC"/>
    <w:rsid w:val="00697052"/>
    <w:rsid w:val="00697BDF"/>
    <w:rsid w:val="006A10B2"/>
    <w:rsid w:val="006A3143"/>
    <w:rsid w:val="006A3D79"/>
    <w:rsid w:val="006A46FB"/>
    <w:rsid w:val="006A5891"/>
    <w:rsid w:val="006A5E28"/>
    <w:rsid w:val="006A6659"/>
    <w:rsid w:val="006A697B"/>
    <w:rsid w:val="006A7AFF"/>
    <w:rsid w:val="006A7B05"/>
    <w:rsid w:val="006B0D24"/>
    <w:rsid w:val="006B1816"/>
    <w:rsid w:val="006B1E72"/>
    <w:rsid w:val="006B2099"/>
    <w:rsid w:val="006B28C6"/>
    <w:rsid w:val="006B3079"/>
    <w:rsid w:val="006B50CF"/>
    <w:rsid w:val="006B694F"/>
    <w:rsid w:val="006B69B4"/>
    <w:rsid w:val="006C03B8"/>
    <w:rsid w:val="006C14C0"/>
    <w:rsid w:val="006C5EC9"/>
    <w:rsid w:val="006C6059"/>
    <w:rsid w:val="006C6927"/>
    <w:rsid w:val="006C7522"/>
    <w:rsid w:val="006D0D96"/>
    <w:rsid w:val="006D1F71"/>
    <w:rsid w:val="006D6F08"/>
    <w:rsid w:val="006E062C"/>
    <w:rsid w:val="006E0CC5"/>
    <w:rsid w:val="006E28B7"/>
    <w:rsid w:val="006E3310"/>
    <w:rsid w:val="006E3669"/>
    <w:rsid w:val="006E4E39"/>
    <w:rsid w:val="006E5329"/>
    <w:rsid w:val="006E551D"/>
    <w:rsid w:val="006E565E"/>
    <w:rsid w:val="006E5BC1"/>
    <w:rsid w:val="006E673D"/>
    <w:rsid w:val="006E7D3B"/>
    <w:rsid w:val="006F0CCB"/>
    <w:rsid w:val="006F1403"/>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31DB"/>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526"/>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635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5720"/>
    <w:rsid w:val="007F77D6"/>
    <w:rsid w:val="008015DF"/>
    <w:rsid w:val="008020FE"/>
    <w:rsid w:val="00802749"/>
    <w:rsid w:val="008039B5"/>
    <w:rsid w:val="00803FAE"/>
    <w:rsid w:val="0080605F"/>
    <w:rsid w:val="00806F4B"/>
    <w:rsid w:val="0080763E"/>
    <w:rsid w:val="00807786"/>
    <w:rsid w:val="008104DC"/>
    <w:rsid w:val="0081132E"/>
    <w:rsid w:val="00811661"/>
    <w:rsid w:val="00811FCB"/>
    <w:rsid w:val="0081252B"/>
    <w:rsid w:val="00812962"/>
    <w:rsid w:val="008135ED"/>
    <w:rsid w:val="008141E0"/>
    <w:rsid w:val="0081456A"/>
    <w:rsid w:val="008158D6"/>
    <w:rsid w:val="00815EBA"/>
    <w:rsid w:val="00816B4A"/>
    <w:rsid w:val="00817196"/>
    <w:rsid w:val="00817A4D"/>
    <w:rsid w:val="00817EDE"/>
    <w:rsid w:val="00821720"/>
    <w:rsid w:val="008235DB"/>
    <w:rsid w:val="00823DE5"/>
    <w:rsid w:val="00824AB4"/>
    <w:rsid w:val="00824E9F"/>
    <w:rsid w:val="008259B4"/>
    <w:rsid w:val="00825C42"/>
    <w:rsid w:val="00825D25"/>
    <w:rsid w:val="00827D6F"/>
    <w:rsid w:val="008300C8"/>
    <w:rsid w:val="008304CD"/>
    <w:rsid w:val="0083220E"/>
    <w:rsid w:val="008335B1"/>
    <w:rsid w:val="00834972"/>
    <w:rsid w:val="00835DD6"/>
    <w:rsid w:val="008376AC"/>
    <w:rsid w:val="00841B0A"/>
    <w:rsid w:val="0084221B"/>
    <w:rsid w:val="0084405D"/>
    <w:rsid w:val="008441EB"/>
    <w:rsid w:val="00844241"/>
    <w:rsid w:val="008444E8"/>
    <w:rsid w:val="00844E80"/>
    <w:rsid w:val="008465A3"/>
    <w:rsid w:val="008468D4"/>
    <w:rsid w:val="00846FE7"/>
    <w:rsid w:val="0084789E"/>
    <w:rsid w:val="00847D0C"/>
    <w:rsid w:val="00850CEC"/>
    <w:rsid w:val="00850E36"/>
    <w:rsid w:val="00850E45"/>
    <w:rsid w:val="008533E2"/>
    <w:rsid w:val="0085347B"/>
    <w:rsid w:val="008548F5"/>
    <w:rsid w:val="00855C9F"/>
    <w:rsid w:val="00855FCE"/>
    <w:rsid w:val="00856498"/>
    <w:rsid w:val="00856911"/>
    <w:rsid w:val="00856C5F"/>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6B5"/>
    <w:rsid w:val="00880BBE"/>
    <w:rsid w:val="00881496"/>
    <w:rsid w:val="008831AD"/>
    <w:rsid w:val="00883680"/>
    <w:rsid w:val="008850EF"/>
    <w:rsid w:val="00885820"/>
    <w:rsid w:val="0088638F"/>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CE"/>
    <w:rsid w:val="008B33AA"/>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55A"/>
    <w:rsid w:val="008E44B8"/>
    <w:rsid w:val="008E5EA3"/>
    <w:rsid w:val="008E5F79"/>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651D"/>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7EF"/>
    <w:rsid w:val="00950DE7"/>
    <w:rsid w:val="00951A46"/>
    <w:rsid w:val="009522A6"/>
    <w:rsid w:val="00953920"/>
    <w:rsid w:val="00953D47"/>
    <w:rsid w:val="009541D0"/>
    <w:rsid w:val="0095681E"/>
    <w:rsid w:val="009570A5"/>
    <w:rsid w:val="009572D4"/>
    <w:rsid w:val="00957C1F"/>
    <w:rsid w:val="00961729"/>
    <w:rsid w:val="00961921"/>
    <w:rsid w:val="009625DE"/>
    <w:rsid w:val="0096430A"/>
    <w:rsid w:val="009648F0"/>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3FAB"/>
    <w:rsid w:val="00985253"/>
    <w:rsid w:val="009853B3"/>
    <w:rsid w:val="0098567E"/>
    <w:rsid w:val="009871CF"/>
    <w:rsid w:val="00990630"/>
    <w:rsid w:val="00990EB7"/>
    <w:rsid w:val="00991761"/>
    <w:rsid w:val="00992648"/>
    <w:rsid w:val="00993272"/>
    <w:rsid w:val="0099366C"/>
    <w:rsid w:val="00993A69"/>
    <w:rsid w:val="00994DCA"/>
    <w:rsid w:val="00994FA8"/>
    <w:rsid w:val="009960EC"/>
    <w:rsid w:val="009970DD"/>
    <w:rsid w:val="009A0FBA"/>
    <w:rsid w:val="009A1601"/>
    <w:rsid w:val="009A1FBB"/>
    <w:rsid w:val="009A215F"/>
    <w:rsid w:val="009A462D"/>
    <w:rsid w:val="009A5CBA"/>
    <w:rsid w:val="009A7F84"/>
    <w:rsid w:val="009B04DF"/>
    <w:rsid w:val="009B196C"/>
    <w:rsid w:val="009B1F30"/>
    <w:rsid w:val="009B327D"/>
    <w:rsid w:val="009B3AC2"/>
    <w:rsid w:val="009B4DF4"/>
    <w:rsid w:val="009B4E12"/>
    <w:rsid w:val="009B564E"/>
    <w:rsid w:val="009B5D3F"/>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6563"/>
    <w:rsid w:val="00A07372"/>
    <w:rsid w:val="00A07F33"/>
    <w:rsid w:val="00A13E54"/>
    <w:rsid w:val="00A1500E"/>
    <w:rsid w:val="00A15202"/>
    <w:rsid w:val="00A15DB7"/>
    <w:rsid w:val="00A16ACA"/>
    <w:rsid w:val="00A17F63"/>
    <w:rsid w:val="00A2046A"/>
    <w:rsid w:val="00A2193B"/>
    <w:rsid w:val="00A21A0C"/>
    <w:rsid w:val="00A2351A"/>
    <w:rsid w:val="00A23E7E"/>
    <w:rsid w:val="00A264A9"/>
    <w:rsid w:val="00A2677D"/>
    <w:rsid w:val="00A26B42"/>
    <w:rsid w:val="00A26D81"/>
    <w:rsid w:val="00A27785"/>
    <w:rsid w:val="00A30187"/>
    <w:rsid w:val="00A3448A"/>
    <w:rsid w:val="00A34EB7"/>
    <w:rsid w:val="00A36185"/>
    <w:rsid w:val="00A36297"/>
    <w:rsid w:val="00A37111"/>
    <w:rsid w:val="00A40104"/>
    <w:rsid w:val="00A40236"/>
    <w:rsid w:val="00A4107B"/>
    <w:rsid w:val="00A4133C"/>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2CB"/>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549"/>
    <w:rsid w:val="00A9785E"/>
    <w:rsid w:val="00AA016F"/>
    <w:rsid w:val="00AA0C30"/>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D0182"/>
    <w:rsid w:val="00AD0AA3"/>
    <w:rsid w:val="00AD1952"/>
    <w:rsid w:val="00AD3F94"/>
    <w:rsid w:val="00AD4A5A"/>
    <w:rsid w:val="00AD5DC2"/>
    <w:rsid w:val="00AD6192"/>
    <w:rsid w:val="00AD67FE"/>
    <w:rsid w:val="00AE27AC"/>
    <w:rsid w:val="00AE3B36"/>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1B96"/>
    <w:rsid w:val="00B01DC9"/>
    <w:rsid w:val="00B02AA9"/>
    <w:rsid w:val="00B02F74"/>
    <w:rsid w:val="00B02F9A"/>
    <w:rsid w:val="00B02FA3"/>
    <w:rsid w:val="00B049AE"/>
    <w:rsid w:val="00B05084"/>
    <w:rsid w:val="00B05A6F"/>
    <w:rsid w:val="00B062BE"/>
    <w:rsid w:val="00B06F12"/>
    <w:rsid w:val="00B06F21"/>
    <w:rsid w:val="00B07938"/>
    <w:rsid w:val="00B114CE"/>
    <w:rsid w:val="00B12DE1"/>
    <w:rsid w:val="00B14F34"/>
    <w:rsid w:val="00B156EB"/>
    <w:rsid w:val="00B157F9"/>
    <w:rsid w:val="00B16444"/>
    <w:rsid w:val="00B167F1"/>
    <w:rsid w:val="00B17B03"/>
    <w:rsid w:val="00B20256"/>
    <w:rsid w:val="00B20D09"/>
    <w:rsid w:val="00B21786"/>
    <w:rsid w:val="00B22C9D"/>
    <w:rsid w:val="00B23437"/>
    <w:rsid w:val="00B2763F"/>
    <w:rsid w:val="00B27AAC"/>
    <w:rsid w:val="00B27DC3"/>
    <w:rsid w:val="00B30929"/>
    <w:rsid w:val="00B369AD"/>
    <w:rsid w:val="00B37066"/>
    <w:rsid w:val="00B372AA"/>
    <w:rsid w:val="00B37355"/>
    <w:rsid w:val="00B40445"/>
    <w:rsid w:val="00B41888"/>
    <w:rsid w:val="00B42BDB"/>
    <w:rsid w:val="00B43F07"/>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428A"/>
    <w:rsid w:val="00B664C7"/>
    <w:rsid w:val="00B71B58"/>
    <w:rsid w:val="00B730B2"/>
    <w:rsid w:val="00B739F6"/>
    <w:rsid w:val="00B76915"/>
    <w:rsid w:val="00B76DD7"/>
    <w:rsid w:val="00B8117B"/>
    <w:rsid w:val="00B8126C"/>
    <w:rsid w:val="00B81A6C"/>
    <w:rsid w:val="00B81D70"/>
    <w:rsid w:val="00B843AE"/>
    <w:rsid w:val="00B85DE5"/>
    <w:rsid w:val="00B85FAE"/>
    <w:rsid w:val="00B90E65"/>
    <w:rsid w:val="00B90F73"/>
    <w:rsid w:val="00B92917"/>
    <w:rsid w:val="00B93B59"/>
    <w:rsid w:val="00B9406A"/>
    <w:rsid w:val="00B94A2F"/>
    <w:rsid w:val="00B95078"/>
    <w:rsid w:val="00B9550A"/>
    <w:rsid w:val="00B96258"/>
    <w:rsid w:val="00BA216D"/>
    <w:rsid w:val="00BA2280"/>
    <w:rsid w:val="00BA2A08"/>
    <w:rsid w:val="00BA56D2"/>
    <w:rsid w:val="00BA6440"/>
    <w:rsid w:val="00BA674A"/>
    <w:rsid w:val="00BA74F4"/>
    <w:rsid w:val="00BA76E0"/>
    <w:rsid w:val="00BA7CA5"/>
    <w:rsid w:val="00BB0186"/>
    <w:rsid w:val="00BB212F"/>
    <w:rsid w:val="00BB2A25"/>
    <w:rsid w:val="00BB51E9"/>
    <w:rsid w:val="00BB56BD"/>
    <w:rsid w:val="00BB6BD7"/>
    <w:rsid w:val="00BB6D94"/>
    <w:rsid w:val="00BB78D4"/>
    <w:rsid w:val="00BB7C49"/>
    <w:rsid w:val="00BC0FDC"/>
    <w:rsid w:val="00BC1809"/>
    <w:rsid w:val="00BC20D3"/>
    <w:rsid w:val="00BC2238"/>
    <w:rsid w:val="00BC3053"/>
    <w:rsid w:val="00BC4D2E"/>
    <w:rsid w:val="00BC642C"/>
    <w:rsid w:val="00BC6A51"/>
    <w:rsid w:val="00BC6E25"/>
    <w:rsid w:val="00BD08B5"/>
    <w:rsid w:val="00BD1416"/>
    <w:rsid w:val="00BD46A8"/>
    <w:rsid w:val="00BD48AC"/>
    <w:rsid w:val="00BD4CEB"/>
    <w:rsid w:val="00BD5146"/>
    <w:rsid w:val="00BD5F1A"/>
    <w:rsid w:val="00BE1234"/>
    <w:rsid w:val="00BE2FA6"/>
    <w:rsid w:val="00BE333F"/>
    <w:rsid w:val="00BE4F7A"/>
    <w:rsid w:val="00BE7406"/>
    <w:rsid w:val="00BE741C"/>
    <w:rsid w:val="00BE7603"/>
    <w:rsid w:val="00BF29A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7CB"/>
    <w:rsid w:val="00C33F4B"/>
    <w:rsid w:val="00C34E02"/>
    <w:rsid w:val="00C3719D"/>
    <w:rsid w:val="00C3784A"/>
    <w:rsid w:val="00C37CC3"/>
    <w:rsid w:val="00C4067E"/>
    <w:rsid w:val="00C41F6C"/>
    <w:rsid w:val="00C42BAB"/>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70697"/>
    <w:rsid w:val="00C72AB5"/>
    <w:rsid w:val="00C72EF4"/>
    <w:rsid w:val="00C732D9"/>
    <w:rsid w:val="00C743F0"/>
    <w:rsid w:val="00C75D2F"/>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4B0C"/>
    <w:rsid w:val="00CB619A"/>
    <w:rsid w:val="00CB6527"/>
    <w:rsid w:val="00CB6ECA"/>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16F1"/>
    <w:rsid w:val="00CF3351"/>
    <w:rsid w:val="00CF3535"/>
    <w:rsid w:val="00CF3960"/>
    <w:rsid w:val="00CF3B1F"/>
    <w:rsid w:val="00CF3B71"/>
    <w:rsid w:val="00CF3BF6"/>
    <w:rsid w:val="00CF625B"/>
    <w:rsid w:val="00CF638D"/>
    <w:rsid w:val="00CF687E"/>
    <w:rsid w:val="00CF6B7A"/>
    <w:rsid w:val="00CF7341"/>
    <w:rsid w:val="00CF7963"/>
    <w:rsid w:val="00D0204A"/>
    <w:rsid w:val="00D0349B"/>
    <w:rsid w:val="00D04434"/>
    <w:rsid w:val="00D06151"/>
    <w:rsid w:val="00D06677"/>
    <w:rsid w:val="00D078C1"/>
    <w:rsid w:val="00D10249"/>
    <w:rsid w:val="00D10409"/>
    <w:rsid w:val="00D10F00"/>
    <w:rsid w:val="00D115C3"/>
    <w:rsid w:val="00D11897"/>
    <w:rsid w:val="00D13135"/>
    <w:rsid w:val="00D1344F"/>
    <w:rsid w:val="00D13E4E"/>
    <w:rsid w:val="00D153AA"/>
    <w:rsid w:val="00D160D3"/>
    <w:rsid w:val="00D17248"/>
    <w:rsid w:val="00D2264C"/>
    <w:rsid w:val="00D239A7"/>
    <w:rsid w:val="00D23F47"/>
    <w:rsid w:val="00D267ED"/>
    <w:rsid w:val="00D26C4E"/>
    <w:rsid w:val="00D3005B"/>
    <w:rsid w:val="00D31BF1"/>
    <w:rsid w:val="00D31E35"/>
    <w:rsid w:val="00D325EA"/>
    <w:rsid w:val="00D3439D"/>
    <w:rsid w:val="00D36E71"/>
    <w:rsid w:val="00D37D87"/>
    <w:rsid w:val="00D37E1B"/>
    <w:rsid w:val="00D40B33"/>
    <w:rsid w:val="00D41222"/>
    <w:rsid w:val="00D41BDF"/>
    <w:rsid w:val="00D43044"/>
    <w:rsid w:val="00D4318F"/>
    <w:rsid w:val="00D438BF"/>
    <w:rsid w:val="00D43F5A"/>
    <w:rsid w:val="00D440F8"/>
    <w:rsid w:val="00D44DDF"/>
    <w:rsid w:val="00D44E02"/>
    <w:rsid w:val="00D46AB3"/>
    <w:rsid w:val="00D53C21"/>
    <w:rsid w:val="00D546FF"/>
    <w:rsid w:val="00D54CB1"/>
    <w:rsid w:val="00D55AD5"/>
    <w:rsid w:val="00D576CA"/>
    <w:rsid w:val="00D60E13"/>
    <w:rsid w:val="00D61AF5"/>
    <w:rsid w:val="00D62054"/>
    <w:rsid w:val="00D62CD5"/>
    <w:rsid w:val="00D6435F"/>
    <w:rsid w:val="00D64BBB"/>
    <w:rsid w:val="00D64DFA"/>
    <w:rsid w:val="00D64EF7"/>
    <w:rsid w:val="00D652B5"/>
    <w:rsid w:val="00D66155"/>
    <w:rsid w:val="00D708B0"/>
    <w:rsid w:val="00D70E73"/>
    <w:rsid w:val="00D7135D"/>
    <w:rsid w:val="00D71E15"/>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4630"/>
    <w:rsid w:val="00D9489E"/>
    <w:rsid w:val="00D96E95"/>
    <w:rsid w:val="00DA01B6"/>
    <w:rsid w:val="00DA0238"/>
    <w:rsid w:val="00DA1349"/>
    <w:rsid w:val="00DA305E"/>
    <w:rsid w:val="00DA4C8F"/>
    <w:rsid w:val="00DA5007"/>
    <w:rsid w:val="00DA5417"/>
    <w:rsid w:val="00DA56E8"/>
    <w:rsid w:val="00DA6A0A"/>
    <w:rsid w:val="00DA6CA1"/>
    <w:rsid w:val="00DB00F8"/>
    <w:rsid w:val="00DB06C1"/>
    <w:rsid w:val="00DB0A9F"/>
    <w:rsid w:val="00DB377D"/>
    <w:rsid w:val="00DB5719"/>
    <w:rsid w:val="00DB6768"/>
    <w:rsid w:val="00DB72C9"/>
    <w:rsid w:val="00DC10A6"/>
    <w:rsid w:val="00DC1887"/>
    <w:rsid w:val="00DC25CF"/>
    <w:rsid w:val="00DC2D36"/>
    <w:rsid w:val="00DC4F17"/>
    <w:rsid w:val="00DC504E"/>
    <w:rsid w:val="00DC53EF"/>
    <w:rsid w:val="00DD0394"/>
    <w:rsid w:val="00DD0879"/>
    <w:rsid w:val="00DD2697"/>
    <w:rsid w:val="00DD729E"/>
    <w:rsid w:val="00DD740E"/>
    <w:rsid w:val="00DE2D93"/>
    <w:rsid w:val="00DE4E2C"/>
    <w:rsid w:val="00DE5608"/>
    <w:rsid w:val="00DE58D0"/>
    <w:rsid w:val="00DE654F"/>
    <w:rsid w:val="00DF02B2"/>
    <w:rsid w:val="00DF0B6E"/>
    <w:rsid w:val="00DF15E0"/>
    <w:rsid w:val="00DF1662"/>
    <w:rsid w:val="00DF1C34"/>
    <w:rsid w:val="00DF306A"/>
    <w:rsid w:val="00DF37A0"/>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5B87"/>
    <w:rsid w:val="00E2601C"/>
    <w:rsid w:val="00E2609B"/>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5765B"/>
    <w:rsid w:val="00E60402"/>
    <w:rsid w:val="00E625EE"/>
    <w:rsid w:val="00E62F35"/>
    <w:rsid w:val="00E633CF"/>
    <w:rsid w:val="00E63838"/>
    <w:rsid w:val="00E64434"/>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87E1D"/>
    <w:rsid w:val="00E90395"/>
    <w:rsid w:val="00E90E49"/>
    <w:rsid w:val="00E916DA"/>
    <w:rsid w:val="00E917F9"/>
    <w:rsid w:val="00E9291C"/>
    <w:rsid w:val="00E93FFE"/>
    <w:rsid w:val="00E94F8A"/>
    <w:rsid w:val="00E96A90"/>
    <w:rsid w:val="00E96F47"/>
    <w:rsid w:val="00E97A81"/>
    <w:rsid w:val="00EA0C52"/>
    <w:rsid w:val="00EA145C"/>
    <w:rsid w:val="00EA7A41"/>
    <w:rsid w:val="00EB05A0"/>
    <w:rsid w:val="00EB077B"/>
    <w:rsid w:val="00EB2190"/>
    <w:rsid w:val="00EB4EA2"/>
    <w:rsid w:val="00EB5FD9"/>
    <w:rsid w:val="00EB6346"/>
    <w:rsid w:val="00EB6587"/>
    <w:rsid w:val="00EB7060"/>
    <w:rsid w:val="00EB7AC8"/>
    <w:rsid w:val="00EC1933"/>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1F5F"/>
    <w:rsid w:val="00EF4DCB"/>
    <w:rsid w:val="00EF5787"/>
    <w:rsid w:val="00EF60D0"/>
    <w:rsid w:val="00EF682C"/>
    <w:rsid w:val="00EF6CFB"/>
    <w:rsid w:val="00F00BDE"/>
    <w:rsid w:val="00F021D1"/>
    <w:rsid w:val="00F02F55"/>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F0C"/>
    <w:rsid w:val="00F41518"/>
    <w:rsid w:val="00F42123"/>
    <w:rsid w:val="00F452A8"/>
    <w:rsid w:val="00F4766C"/>
    <w:rsid w:val="00F47A2F"/>
    <w:rsid w:val="00F507D1"/>
    <w:rsid w:val="00F519CE"/>
    <w:rsid w:val="00F51ADA"/>
    <w:rsid w:val="00F51EC2"/>
    <w:rsid w:val="00F53AF3"/>
    <w:rsid w:val="00F56B53"/>
    <w:rsid w:val="00F57AC3"/>
    <w:rsid w:val="00F57AEF"/>
    <w:rsid w:val="00F607C5"/>
    <w:rsid w:val="00F60DEA"/>
    <w:rsid w:val="00F62254"/>
    <w:rsid w:val="00F6302A"/>
    <w:rsid w:val="00F640F6"/>
    <w:rsid w:val="00F64C2B"/>
    <w:rsid w:val="00F651BE"/>
    <w:rsid w:val="00F65322"/>
    <w:rsid w:val="00F65586"/>
    <w:rsid w:val="00F65BB0"/>
    <w:rsid w:val="00F65D23"/>
    <w:rsid w:val="00F67748"/>
    <w:rsid w:val="00F67F53"/>
    <w:rsid w:val="00F703BE"/>
    <w:rsid w:val="00F71CD0"/>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02"/>
    <w:rsid w:val="00F9242E"/>
    <w:rsid w:val="00F92782"/>
    <w:rsid w:val="00F9341B"/>
    <w:rsid w:val="00F93AA9"/>
    <w:rsid w:val="00F94511"/>
    <w:rsid w:val="00F94B97"/>
    <w:rsid w:val="00F96966"/>
    <w:rsid w:val="00F96985"/>
    <w:rsid w:val="00F97838"/>
    <w:rsid w:val="00F97C4E"/>
    <w:rsid w:val="00FA12D2"/>
    <w:rsid w:val="00FA22E1"/>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54E6"/>
    <w:rsid w:val="00FC7253"/>
    <w:rsid w:val="00FC7313"/>
    <w:rsid w:val="00FC7429"/>
    <w:rsid w:val="00FD07F6"/>
    <w:rsid w:val="00FD0F2C"/>
    <w:rsid w:val="00FD1EC8"/>
    <w:rsid w:val="00FD3FB3"/>
    <w:rsid w:val="00FD413F"/>
    <w:rsid w:val="00FD47ED"/>
    <w:rsid w:val="00FD4E70"/>
    <w:rsid w:val="00FD74DB"/>
    <w:rsid w:val="00FD7660"/>
    <w:rsid w:val="00FE0655"/>
    <w:rsid w:val="00FE1495"/>
    <w:rsid w:val="00FE1E40"/>
    <w:rsid w:val="00FE20E2"/>
    <w:rsid w:val="00FE2365"/>
    <w:rsid w:val="00FE4C7B"/>
    <w:rsid w:val="00FE4CAF"/>
    <w:rsid w:val="00FE5670"/>
    <w:rsid w:val="00FE7336"/>
    <w:rsid w:val="00FE787C"/>
    <w:rsid w:val="00FF37D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XChar">
    <w:name w:val="EX Char"/>
    <w:link w:val="EX"/>
    <w:locked/>
    <w:rsid w:val="006941E4"/>
    <w:rPr>
      <w:rFonts w:ascii="Arial" w:hAnsi="Arial"/>
      <w:lang w:val="en-GB" w:eastAsia="en-US"/>
    </w:rPr>
  </w:style>
  <w:style w:type="paragraph" w:customStyle="1" w:styleId="IvDInstructiontext">
    <w:name w:val="IvD Instructiontext"/>
    <w:basedOn w:val="BodyText"/>
    <w:link w:val="IvDInstructiontextChar"/>
    <w:uiPriority w:val="99"/>
    <w:qFormat/>
    <w:rsid w:val="00483CC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83CC1"/>
    <w:rPr>
      <w:rFonts w:ascii="Arial" w:hAnsi="Arial"/>
      <w:i/>
      <w:color w:val="7F7F7F"/>
      <w:spacing w:val="2"/>
      <w:sz w:val="18"/>
      <w:szCs w:val="18"/>
      <w:lang w:eastAsia="en-US"/>
    </w:rPr>
  </w:style>
  <w:style w:type="paragraph" w:customStyle="1" w:styleId="IvDbodytext">
    <w:name w:val="IvD bodytext"/>
    <w:basedOn w:val="BodyText"/>
    <w:link w:val="IvDbodytextChar"/>
    <w:qFormat/>
    <w:rsid w:val="00483CC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3CC1"/>
    <w:rPr>
      <w:rFonts w:ascii="Arial"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951090118">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A7991086-2B93-413C-992E-7E014DBE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2540</TotalTime>
  <Pages>1</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304</cp:revision>
  <cp:lastPrinted>2008-01-31T06:09:00Z</cp:lastPrinted>
  <dcterms:created xsi:type="dcterms:W3CDTF">2018-01-12T18:07:00Z</dcterms:created>
  <dcterms:modified xsi:type="dcterms:W3CDTF">2018-07-04T13:51:00Z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